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90" w:rsidRPr="00CE0B71" w:rsidRDefault="00114290" w:rsidP="00CE0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-171450</wp:posOffset>
            </wp:positionV>
            <wp:extent cx="715645" cy="903605"/>
            <wp:effectExtent l="19050" t="0" r="825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3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B6A70" w:rsidRPr="00CE0B71" w:rsidRDefault="00FB6A7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0B7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74FC7">
        <w:rPr>
          <w:rFonts w:ascii="Times New Roman" w:hAnsi="Times New Roman" w:cs="Times New Roman"/>
          <w:bCs/>
          <w:sz w:val="28"/>
          <w:szCs w:val="28"/>
        </w:rPr>
        <w:t>26 августа</w:t>
      </w:r>
      <w:r w:rsidR="00CE0B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Cs/>
          <w:sz w:val="28"/>
          <w:szCs w:val="28"/>
        </w:rPr>
        <w:t>202</w:t>
      </w:r>
      <w:r w:rsidR="00416EE5" w:rsidRPr="00CE0B71">
        <w:rPr>
          <w:rFonts w:ascii="Times New Roman" w:hAnsi="Times New Roman" w:cs="Times New Roman"/>
          <w:bCs/>
          <w:sz w:val="28"/>
          <w:szCs w:val="28"/>
        </w:rPr>
        <w:t>5</w:t>
      </w:r>
      <w:r w:rsidRPr="00CE0B71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B74FC7">
        <w:rPr>
          <w:rFonts w:ascii="Times New Roman" w:hAnsi="Times New Roman" w:cs="Times New Roman"/>
          <w:bCs/>
          <w:sz w:val="28"/>
          <w:szCs w:val="28"/>
        </w:rPr>
        <w:t>127</w:t>
      </w:r>
    </w:p>
    <w:p w:rsidR="00FB6A70" w:rsidRPr="00CE0B71" w:rsidRDefault="00FB6A70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О единовременной денежной выплате военнослужащим,</w:t>
      </w:r>
      <w:r w:rsidR="00CE0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/>
          <w:sz w:val="28"/>
          <w:szCs w:val="28"/>
        </w:rPr>
        <w:t>проходящим военную службу по контракту</w:t>
      </w:r>
      <w:r w:rsidR="00CE0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b/>
          <w:sz w:val="28"/>
          <w:szCs w:val="28"/>
        </w:rPr>
        <w:t>в Вооруженных Силах Российской Федерации</w:t>
      </w:r>
    </w:p>
    <w:p w:rsidR="00FB6A70" w:rsidRPr="00CE0B71" w:rsidRDefault="00FB6A70" w:rsidP="00CE0B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290" w:rsidRPr="00CE0B71" w:rsidRDefault="00114290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В соответствии с</w:t>
      </w:r>
      <w:r w:rsidR="00D4233D" w:rsidRPr="00CE0B71">
        <w:rPr>
          <w:rFonts w:ascii="Times New Roman" w:hAnsi="Times New Roman" w:cs="Times New Roman"/>
          <w:sz w:val="28"/>
          <w:szCs w:val="28"/>
        </w:rPr>
        <w:t xml:space="preserve"> Ф</w:t>
      </w:r>
      <w:r w:rsidR="00CE0B71">
        <w:rPr>
          <w:rFonts w:ascii="Times New Roman" w:hAnsi="Times New Roman" w:cs="Times New Roman"/>
          <w:sz w:val="28"/>
          <w:szCs w:val="28"/>
        </w:rPr>
        <w:t>едеральным законом от</w:t>
      </w:r>
      <w:r w:rsidR="00B53F8E" w:rsidRPr="00B54B23">
        <w:rPr>
          <w:rFonts w:ascii="Times New Roman" w:eastAsia="Times New Roman" w:hAnsi="Times New Roman"/>
          <w:color w:val="000000"/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="00B53F8E" w:rsidRPr="00B54B23">
        <w:rPr>
          <w:rFonts w:ascii="Times New Roman" w:hAnsi="Times New Roman" w:cs="Times New Roman"/>
          <w:sz w:val="28"/>
          <w:szCs w:val="28"/>
        </w:rPr>
        <w:t>,</w:t>
      </w:r>
      <w:r w:rsidR="00B53F8E">
        <w:rPr>
          <w:rFonts w:ascii="Times New Roman" w:hAnsi="Times New Roman" w:cs="Times New Roman"/>
          <w:sz w:val="28"/>
          <w:szCs w:val="28"/>
        </w:rPr>
        <w:t xml:space="preserve"> </w:t>
      </w:r>
      <w:r w:rsidR="00CE0B7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E0B71">
        <w:rPr>
          <w:rFonts w:ascii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в целях предоставления дополнительных мер социальной поддержки военнослужащим, проходящим военную службу по контракту в Вооруженных Силах Российской Федерации, муниципальное Собрание Новобурасского муниципального района </w:t>
      </w:r>
      <w:r w:rsidRPr="00CE0B71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E0B71">
        <w:rPr>
          <w:rFonts w:ascii="Times New Roman" w:hAnsi="Times New Roman" w:cs="Times New Roman"/>
          <w:sz w:val="28"/>
          <w:szCs w:val="28"/>
        </w:rPr>
        <w:t>:</w:t>
      </w:r>
    </w:p>
    <w:p w:rsidR="00D4233D" w:rsidRPr="00CE0B71" w:rsidRDefault="00D4233D" w:rsidP="00CE0B71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672F" w:rsidRPr="00CE0B71" w:rsidRDefault="00114290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1.</w:t>
      </w:r>
      <w:r w:rsidR="00CE0B71">
        <w:rPr>
          <w:rFonts w:ascii="Times New Roman" w:hAnsi="Times New Roman" w:cs="Times New Roman"/>
          <w:sz w:val="28"/>
          <w:szCs w:val="28"/>
        </w:rPr>
        <w:t xml:space="preserve"> </w:t>
      </w:r>
      <w:r w:rsidRPr="00CE0B71">
        <w:rPr>
          <w:rFonts w:ascii="Times New Roman" w:hAnsi="Times New Roman" w:cs="Times New Roman"/>
          <w:sz w:val="28"/>
          <w:szCs w:val="28"/>
        </w:rPr>
        <w:t>Установить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единовременную денежную выплату в размере </w:t>
      </w:r>
      <w:r w:rsidR="003657E5">
        <w:rPr>
          <w:rFonts w:ascii="Times New Roman" w:hAnsi="Times New Roman" w:cs="Times New Roman"/>
          <w:sz w:val="28"/>
          <w:szCs w:val="28"/>
        </w:rPr>
        <w:t>4</w:t>
      </w:r>
      <w:r w:rsidR="0020672F" w:rsidRPr="00CE0B71">
        <w:rPr>
          <w:rFonts w:ascii="Times New Roman" w:hAnsi="Times New Roman" w:cs="Times New Roman"/>
          <w:sz w:val="28"/>
          <w:szCs w:val="28"/>
        </w:rPr>
        <w:t>00</w:t>
      </w:r>
      <w:r w:rsidR="00CE0B71">
        <w:rPr>
          <w:rFonts w:ascii="Times New Roman" w:hAnsi="Times New Roman" w:cs="Times New Roman"/>
          <w:sz w:val="28"/>
          <w:szCs w:val="28"/>
        </w:rPr>
        <w:t> 000 (</w:t>
      </w:r>
      <w:r w:rsidR="003657E5">
        <w:rPr>
          <w:rFonts w:ascii="Times New Roman" w:hAnsi="Times New Roman" w:cs="Times New Roman"/>
          <w:sz w:val="28"/>
          <w:szCs w:val="28"/>
        </w:rPr>
        <w:t>четыреста</w:t>
      </w:r>
      <w:r w:rsidR="00CE0B71">
        <w:rPr>
          <w:rFonts w:ascii="Times New Roman" w:hAnsi="Times New Roman" w:cs="Times New Roman"/>
          <w:sz w:val="28"/>
          <w:szCs w:val="28"/>
        </w:rPr>
        <w:t xml:space="preserve"> тысяч)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рублей следующим категориям граждан: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проживающие на территории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 и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3657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 августа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2025 года по </w:t>
      </w:r>
      <w:r w:rsidR="003657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3657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2025</w:t>
      </w:r>
      <w:r w:rsidR="00966213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года</w:t>
      </w:r>
      <w:r w:rsidR="00CE0B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с Министерством обороны Российской Федерации контракт о прохождении военной службы </w:t>
      </w:r>
      <w:r w:rsidR="00D40104">
        <w:rPr>
          <w:rFonts w:ascii="Times New Roman" w:hAnsi="Times New Roman" w:cs="Times New Roman"/>
          <w:sz w:val="28"/>
          <w:szCs w:val="28"/>
        </w:rPr>
        <w:t xml:space="preserve">в зоне проведения специальной военной операции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через пункт отбора на военную службу по контракту (1 разряда), г. Саратов (далее - пункт отбора на военную службу по контракту),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граждане, проживающие за пределами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области, из числа которых отбор кандидатов для поступления на военную службу по кон</w:t>
      </w:r>
      <w:r w:rsidR="00CE0B71">
        <w:rPr>
          <w:rFonts w:ascii="Times New Roman" w:hAnsi="Times New Roman" w:cs="Times New Roman"/>
          <w:sz w:val="28"/>
          <w:szCs w:val="28"/>
        </w:rPr>
        <w:t xml:space="preserve">тракту был осуществлен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пунктом отбора на военную службу по контракту, и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 августа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2025 года по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2025 года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с Министерством обороны Российской Федерации контракт о прохождении военной службы</w:t>
      </w:r>
      <w:r w:rsidR="00D40104">
        <w:rPr>
          <w:rFonts w:ascii="Times New Roman" w:hAnsi="Times New Roman" w:cs="Times New Roman"/>
          <w:sz w:val="28"/>
          <w:szCs w:val="28"/>
        </w:rPr>
        <w:t xml:space="preserve"> в зоне проведения специальной военной операции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, при этом числящиеся в качестве </w:t>
      </w:r>
      <w:proofErr w:type="gramStart"/>
      <w:r w:rsidR="0020672F" w:rsidRPr="00CE0B71">
        <w:rPr>
          <w:rFonts w:ascii="Times New Roman" w:hAnsi="Times New Roman" w:cs="Times New Roman"/>
          <w:sz w:val="28"/>
          <w:szCs w:val="28"/>
        </w:rPr>
        <w:t>заключивших</w:t>
      </w:r>
      <w:proofErr w:type="gramEnd"/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призванные на военную службу по мобилизации,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 августа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2025 года по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2025 года</w:t>
      </w:r>
      <w:r w:rsidR="006D6F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контракт с Министерством обороны Российской Федерации</w:t>
      </w:r>
      <w:r w:rsidR="00D40104" w:rsidRPr="00D40104">
        <w:rPr>
          <w:rFonts w:ascii="Times New Roman" w:hAnsi="Times New Roman" w:cs="Times New Roman"/>
          <w:sz w:val="28"/>
          <w:szCs w:val="28"/>
        </w:rPr>
        <w:t xml:space="preserve"> </w:t>
      </w:r>
      <w:r w:rsidR="00D40104" w:rsidRPr="00CE0B71">
        <w:rPr>
          <w:rFonts w:ascii="Times New Roman" w:hAnsi="Times New Roman" w:cs="Times New Roman"/>
          <w:sz w:val="28"/>
          <w:szCs w:val="28"/>
        </w:rPr>
        <w:t>о прохождении военной службы</w:t>
      </w:r>
      <w:r w:rsidR="00D40104">
        <w:rPr>
          <w:rFonts w:ascii="Times New Roman" w:hAnsi="Times New Roman" w:cs="Times New Roman"/>
          <w:sz w:val="28"/>
          <w:szCs w:val="28"/>
        </w:rPr>
        <w:t xml:space="preserve"> в зоне проведения специальной военной операции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, при этом числящиеся в </w:t>
      </w:r>
      <w:r w:rsidR="0020672F" w:rsidRPr="00CE0B71">
        <w:rPr>
          <w:rFonts w:ascii="Times New Roman" w:hAnsi="Times New Roman" w:cs="Times New Roman"/>
          <w:sz w:val="28"/>
          <w:szCs w:val="28"/>
        </w:rPr>
        <w:lastRenderedPageBreak/>
        <w:t xml:space="preserve">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призванные на военную службу,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 августа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2025 года по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2025 года</w:t>
      </w:r>
      <w:r w:rsidR="006D6F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>контракт с Министерством обороны Российской Федерации</w:t>
      </w:r>
      <w:r w:rsidR="00D40104" w:rsidRPr="00D40104">
        <w:rPr>
          <w:rFonts w:ascii="Times New Roman" w:hAnsi="Times New Roman" w:cs="Times New Roman"/>
          <w:sz w:val="28"/>
          <w:szCs w:val="28"/>
        </w:rPr>
        <w:t xml:space="preserve"> </w:t>
      </w:r>
      <w:r w:rsidR="00D40104" w:rsidRPr="00CE0B71">
        <w:rPr>
          <w:rFonts w:ascii="Times New Roman" w:hAnsi="Times New Roman" w:cs="Times New Roman"/>
          <w:sz w:val="28"/>
          <w:szCs w:val="28"/>
        </w:rPr>
        <w:t>о прохождении военной службы</w:t>
      </w:r>
      <w:r w:rsidR="00D40104">
        <w:rPr>
          <w:rFonts w:ascii="Times New Roman" w:hAnsi="Times New Roman" w:cs="Times New Roman"/>
          <w:sz w:val="28"/>
          <w:szCs w:val="28"/>
        </w:rPr>
        <w:t xml:space="preserve"> в зоне проведения специальной военной операции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области;</w:t>
      </w:r>
      <w:proofErr w:type="gramEnd"/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иностранные граждане, которые заключили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 августа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2025 года по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2025 года</w:t>
      </w:r>
      <w:r w:rsidR="0020672F" w:rsidRPr="00CE0B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20672F" w:rsidRPr="00CE0B71" w:rsidRDefault="00DD6EB1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-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из числа которых отбор кандидатов для поступления на военную службу по контракту был осуществлен Управлением Федеральной службы войск национальной гвардии Российской Федерации по Саратовской области, и заключившие в период </w:t>
      </w:r>
      <w:r w:rsidR="0020672F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 августа 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2025 года по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6D6F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6D6F5B" w:rsidRPr="00CE0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2025 года</w:t>
      </w:r>
      <w:r w:rsidR="0020672F" w:rsidRPr="00CE0B7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с Федеральной службой войск национальной гвардии Российской Федерации контракт о прохождении военной службы для участия в специальной военной операции, при этом числящиеся в качестве заключивших контракт от </w:t>
      </w:r>
      <w:r w:rsidR="0020672F" w:rsidRPr="00CE0B7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="0020672F" w:rsidRPr="00CE0B71">
        <w:rPr>
          <w:rFonts w:ascii="Times New Roman" w:hAnsi="Times New Roman" w:cs="Times New Roman"/>
          <w:sz w:val="28"/>
          <w:szCs w:val="28"/>
        </w:rPr>
        <w:t xml:space="preserve"> Саратовской области.</w:t>
      </w:r>
    </w:p>
    <w:p w:rsidR="008F650C" w:rsidRPr="00CE0B71" w:rsidRDefault="008F650C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 xml:space="preserve">2. Администрации Новобурасского муниципального района Саратовской области определить 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  <w:r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осуществления </w:t>
      </w:r>
      <w:r w:rsidRPr="00CE0B71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решения.</w:t>
      </w:r>
    </w:p>
    <w:p w:rsidR="00D4233D" w:rsidRPr="00CE0B71" w:rsidRDefault="008F650C" w:rsidP="00CE0B71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3.</w:t>
      </w:r>
      <w:r w:rsidR="00CE0B71">
        <w:rPr>
          <w:rFonts w:ascii="Times New Roman" w:hAnsi="Times New Roman" w:cs="Times New Roman"/>
          <w:sz w:val="28"/>
          <w:szCs w:val="28"/>
        </w:rPr>
        <w:t xml:space="preserve"> 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расходов на </w:t>
      </w:r>
      <w:r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</w:t>
      </w:r>
      <w:r w:rsidRPr="00CE0B71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осуществляется за счет средств бюджета </w:t>
      </w:r>
      <w:r w:rsidRPr="00CE0B71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D4233D" w:rsidRPr="00CE0B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20718" w:rsidRPr="00CE0B71" w:rsidRDefault="006E0625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A78">
        <w:rPr>
          <w:rFonts w:ascii="Times New Roman" w:hAnsi="Times New Roman" w:cs="Times New Roman"/>
          <w:sz w:val="28"/>
          <w:szCs w:val="28"/>
        </w:rPr>
        <w:t>4.</w:t>
      </w:r>
      <w:r w:rsidR="00CE0B71" w:rsidRPr="005E3A78">
        <w:rPr>
          <w:rFonts w:ascii="Times New Roman" w:hAnsi="Times New Roman" w:cs="Times New Roman"/>
          <w:sz w:val="28"/>
          <w:szCs w:val="28"/>
        </w:rPr>
        <w:t xml:space="preserve"> </w:t>
      </w:r>
      <w:r w:rsidR="00820718" w:rsidRPr="005E3A78">
        <w:rPr>
          <w:rFonts w:ascii="Times New Roman" w:hAnsi="Times New Roman" w:cs="Times New Roman"/>
          <w:sz w:val="28"/>
          <w:szCs w:val="28"/>
        </w:rPr>
        <w:t>Признать утратив</w:t>
      </w:r>
      <w:r w:rsidR="0033022D" w:rsidRPr="005E3A78">
        <w:rPr>
          <w:rFonts w:ascii="Times New Roman" w:hAnsi="Times New Roman" w:cs="Times New Roman"/>
          <w:sz w:val="28"/>
          <w:szCs w:val="28"/>
        </w:rPr>
        <w:t xml:space="preserve">шим силу решение муниципального Собрания Новобурасского муниципального района Саратовской области от </w:t>
      </w:r>
      <w:r w:rsidR="006D6F5B">
        <w:rPr>
          <w:rFonts w:ascii="Times New Roman" w:hAnsi="Times New Roman" w:cs="Times New Roman"/>
          <w:sz w:val="28"/>
          <w:szCs w:val="28"/>
        </w:rPr>
        <w:t>0</w:t>
      </w:r>
      <w:r w:rsidR="005E3A78" w:rsidRPr="005E3A78">
        <w:rPr>
          <w:rFonts w:ascii="Times New Roman" w:hAnsi="Times New Roman" w:cs="Times New Roman"/>
          <w:sz w:val="28"/>
          <w:szCs w:val="28"/>
        </w:rPr>
        <w:t xml:space="preserve">7 </w:t>
      </w:r>
      <w:r w:rsidR="006D6F5B">
        <w:rPr>
          <w:rFonts w:ascii="Times New Roman" w:hAnsi="Times New Roman" w:cs="Times New Roman"/>
          <w:sz w:val="28"/>
          <w:szCs w:val="28"/>
        </w:rPr>
        <w:t>апреля</w:t>
      </w:r>
      <w:r w:rsidR="00CC7414" w:rsidRPr="005E3A78">
        <w:rPr>
          <w:rFonts w:ascii="Times New Roman" w:hAnsi="Times New Roman" w:cs="Times New Roman"/>
          <w:sz w:val="28"/>
          <w:szCs w:val="28"/>
        </w:rPr>
        <w:t xml:space="preserve"> </w:t>
      </w:r>
      <w:r w:rsidR="0033022D" w:rsidRPr="005E3A78">
        <w:rPr>
          <w:rFonts w:ascii="Times New Roman" w:hAnsi="Times New Roman" w:cs="Times New Roman"/>
          <w:sz w:val="28"/>
          <w:szCs w:val="28"/>
        </w:rPr>
        <w:t>202</w:t>
      </w:r>
      <w:r w:rsidR="006D6F5B">
        <w:rPr>
          <w:rFonts w:ascii="Times New Roman" w:hAnsi="Times New Roman" w:cs="Times New Roman"/>
          <w:sz w:val="28"/>
          <w:szCs w:val="28"/>
        </w:rPr>
        <w:t>5</w:t>
      </w:r>
      <w:r w:rsidR="0033022D" w:rsidRPr="005E3A78">
        <w:rPr>
          <w:rFonts w:ascii="Times New Roman" w:hAnsi="Times New Roman" w:cs="Times New Roman"/>
          <w:sz w:val="28"/>
          <w:szCs w:val="28"/>
        </w:rPr>
        <w:t xml:space="preserve"> г</w:t>
      </w:r>
      <w:r w:rsidR="006D6F5B">
        <w:rPr>
          <w:rFonts w:ascii="Times New Roman" w:hAnsi="Times New Roman" w:cs="Times New Roman"/>
          <w:sz w:val="28"/>
          <w:szCs w:val="28"/>
        </w:rPr>
        <w:t>ода</w:t>
      </w:r>
      <w:r w:rsidR="0033022D" w:rsidRPr="005E3A78">
        <w:rPr>
          <w:rFonts w:ascii="Times New Roman" w:hAnsi="Times New Roman" w:cs="Times New Roman"/>
          <w:sz w:val="28"/>
          <w:szCs w:val="28"/>
        </w:rPr>
        <w:t xml:space="preserve"> №</w:t>
      </w:r>
      <w:r w:rsidR="006D6F5B">
        <w:rPr>
          <w:rFonts w:ascii="Times New Roman" w:hAnsi="Times New Roman" w:cs="Times New Roman"/>
          <w:sz w:val="28"/>
          <w:szCs w:val="28"/>
        </w:rPr>
        <w:t>110</w:t>
      </w:r>
      <w:r w:rsidR="005E3A78" w:rsidRPr="005E3A78">
        <w:rPr>
          <w:rFonts w:ascii="Times New Roman" w:hAnsi="Times New Roman" w:cs="Times New Roman"/>
          <w:sz w:val="28"/>
          <w:szCs w:val="28"/>
        </w:rPr>
        <w:t xml:space="preserve"> </w:t>
      </w:r>
      <w:r w:rsidR="0033022D" w:rsidRPr="005E3A78">
        <w:rPr>
          <w:rFonts w:ascii="Times New Roman" w:hAnsi="Times New Roman" w:cs="Times New Roman"/>
          <w:sz w:val="28"/>
          <w:szCs w:val="28"/>
        </w:rPr>
        <w:t>«О единовременной денежной выплате военнослужащим, проходящим военную службу по контракту в Вооруженных Силах Российской Федерации».</w:t>
      </w:r>
    </w:p>
    <w:p w:rsidR="008F650C" w:rsidRPr="00CE0B71" w:rsidRDefault="00820718" w:rsidP="00CE0B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sz w:val="28"/>
          <w:szCs w:val="28"/>
        </w:rPr>
        <w:t>5.</w:t>
      </w:r>
      <w:r w:rsidR="005E3A78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B6A70" w:rsidRPr="00CF2E64">
        <w:rPr>
          <w:rFonts w:ascii="Times New Roman" w:hAnsi="Times New Roman" w:cs="Times New Roman"/>
          <w:sz w:val="28"/>
          <w:szCs w:val="28"/>
        </w:rPr>
        <w:t>с</w:t>
      </w:r>
      <w:r w:rsidR="005E3A78" w:rsidRPr="00CF2E64">
        <w:rPr>
          <w:rFonts w:ascii="Times New Roman" w:hAnsi="Times New Roman" w:cs="Times New Roman"/>
          <w:sz w:val="28"/>
          <w:szCs w:val="28"/>
        </w:rPr>
        <w:t xml:space="preserve">о дня принятия. Настоящее решение </w:t>
      </w:r>
      <w:r w:rsidR="0079116C" w:rsidRPr="00CF2E64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0E43CC" w:rsidRPr="00CF2E64">
        <w:rPr>
          <w:rFonts w:ascii="Times New Roman" w:hAnsi="Times New Roman" w:cs="Times New Roman"/>
          <w:sz w:val="28"/>
          <w:szCs w:val="28"/>
        </w:rPr>
        <w:t>официальному опубликованию в М</w:t>
      </w:r>
      <w:r w:rsidR="00FB6A70" w:rsidRPr="00CF2E64">
        <w:rPr>
          <w:rFonts w:ascii="Times New Roman" w:hAnsi="Times New Roman" w:cs="Times New Roman"/>
          <w:sz w:val="28"/>
          <w:szCs w:val="28"/>
        </w:rPr>
        <w:t>БУ</w:t>
      </w:r>
      <w:r w:rsidR="000E43CC" w:rsidRPr="00CF2E64">
        <w:rPr>
          <w:rFonts w:ascii="Times New Roman" w:hAnsi="Times New Roman" w:cs="Times New Roman"/>
          <w:sz w:val="28"/>
          <w:szCs w:val="28"/>
        </w:rPr>
        <w:t xml:space="preserve"> «</w:t>
      </w:r>
      <w:r w:rsidR="00FB6A70" w:rsidRPr="00CF2E64">
        <w:rPr>
          <w:rFonts w:ascii="Times New Roman" w:hAnsi="Times New Roman" w:cs="Times New Roman"/>
          <w:sz w:val="28"/>
          <w:szCs w:val="28"/>
        </w:rPr>
        <w:t>Р</w:t>
      </w:r>
      <w:r w:rsidR="000E43CC" w:rsidRPr="00CF2E64">
        <w:rPr>
          <w:rFonts w:ascii="Times New Roman" w:hAnsi="Times New Roman" w:cs="Times New Roman"/>
          <w:sz w:val="28"/>
          <w:szCs w:val="28"/>
        </w:rPr>
        <w:t xml:space="preserve">едакция Новобурасской районной газеты «Наше время», </w:t>
      </w:r>
      <w:r w:rsidR="005E3A78" w:rsidRPr="00CF2E6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F650C" w:rsidRPr="00CF2E64">
        <w:rPr>
          <w:rFonts w:ascii="Times New Roman" w:hAnsi="Times New Roman" w:cs="Times New Roman"/>
          <w:sz w:val="28"/>
          <w:szCs w:val="28"/>
        </w:rPr>
        <w:t>размещению на официальном</w:t>
      </w:r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сайте </w:t>
      </w:r>
      <w:r w:rsidR="008F650C" w:rsidRPr="00CF2E64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</w:t>
      </w:r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="008F650C" w:rsidRPr="00CF2E64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</w:hyperlink>
      <w:r w:rsidR="008F650C" w:rsidRPr="00CF2E64">
        <w:rPr>
          <w:rFonts w:ascii="Times New Roman" w:hAnsi="Times New Roman" w:cs="Times New Roman"/>
          <w:bCs/>
          <w:kern w:val="2"/>
          <w:sz w:val="28"/>
          <w:szCs w:val="28"/>
        </w:rPr>
        <w:t>) в сети Интернет</w:t>
      </w:r>
      <w:r w:rsidR="00FB6A70" w:rsidRPr="00CF2E64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0E43CC" w:rsidRDefault="000E43CC" w:rsidP="00CE0B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E3A78" w:rsidRPr="00CE0B71" w:rsidRDefault="005E3A78" w:rsidP="00CE0B7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                                               С.И. Дзюбан</w:t>
      </w: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E43CC" w:rsidRPr="00CE0B71" w:rsidRDefault="000E43CC" w:rsidP="00CE0B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CB1786" w:rsidRPr="00CE0B71" w:rsidRDefault="000E43CC" w:rsidP="00CE0B71">
      <w:pPr>
        <w:pStyle w:val="a4"/>
        <w:rPr>
          <w:rFonts w:ascii="Times New Roman" w:hAnsi="Times New Roman" w:cs="Times New Roman"/>
          <w:sz w:val="28"/>
          <w:szCs w:val="28"/>
        </w:rPr>
      </w:pPr>
      <w:r w:rsidRPr="00CE0B71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CE0B71">
        <w:rPr>
          <w:rFonts w:ascii="Times New Roman" w:hAnsi="Times New Roman" w:cs="Times New Roman"/>
          <w:b/>
          <w:sz w:val="28"/>
          <w:szCs w:val="28"/>
        </w:rPr>
        <w:tab/>
      </w:r>
      <w:r w:rsidRPr="00CE0B71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CE0B7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</w:t>
      </w:r>
      <w:r w:rsidR="005E3A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E0B71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sectPr w:rsidR="00CB1786" w:rsidRPr="00CE0B71" w:rsidSect="00D4233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534E"/>
    <w:multiLevelType w:val="hybridMultilevel"/>
    <w:tmpl w:val="547A58BC"/>
    <w:lvl w:ilvl="0" w:tplc="BB72B7D2">
      <w:start w:val="1"/>
      <w:numFmt w:val="decimal"/>
      <w:lvlText w:val="%1."/>
      <w:lvlJc w:val="left"/>
      <w:pPr>
        <w:ind w:left="1068" w:hanging="360"/>
      </w:pPr>
      <w:rPr>
        <w:color w:val="000000"/>
      </w:rPr>
    </w:lvl>
    <w:lvl w:ilvl="1" w:tplc="7E2CF16C">
      <w:start w:val="1"/>
      <w:numFmt w:val="lowerLetter"/>
      <w:lvlText w:val="%2."/>
      <w:lvlJc w:val="left"/>
      <w:pPr>
        <w:ind w:left="1788" w:hanging="360"/>
      </w:pPr>
    </w:lvl>
    <w:lvl w:ilvl="2" w:tplc="5CBC2E8C">
      <w:start w:val="1"/>
      <w:numFmt w:val="lowerRoman"/>
      <w:lvlText w:val="%3."/>
      <w:lvlJc w:val="right"/>
      <w:pPr>
        <w:ind w:left="2508" w:hanging="180"/>
      </w:pPr>
    </w:lvl>
    <w:lvl w:ilvl="3" w:tplc="F9C6BFC2">
      <w:start w:val="1"/>
      <w:numFmt w:val="decimal"/>
      <w:lvlText w:val="%4."/>
      <w:lvlJc w:val="left"/>
      <w:pPr>
        <w:ind w:left="3228" w:hanging="360"/>
      </w:pPr>
    </w:lvl>
    <w:lvl w:ilvl="4" w:tplc="2CDC4F6E">
      <w:start w:val="1"/>
      <w:numFmt w:val="lowerLetter"/>
      <w:lvlText w:val="%5."/>
      <w:lvlJc w:val="left"/>
      <w:pPr>
        <w:ind w:left="3948" w:hanging="360"/>
      </w:pPr>
    </w:lvl>
    <w:lvl w:ilvl="5" w:tplc="C504C180">
      <w:start w:val="1"/>
      <w:numFmt w:val="lowerRoman"/>
      <w:lvlText w:val="%6."/>
      <w:lvlJc w:val="right"/>
      <w:pPr>
        <w:ind w:left="4668" w:hanging="180"/>
      </w:pPr>
    </w:lvl>
    <w:lvl w:ilvl="6" w:tplc="BBB6BC20">
      <w:start w:val="1"/>
      <w:numFmt w:val="decimal"/>
      <w:lvlText w:val="%7."/>
      <w:lvlJc w:val="left"/>
      <w:pPr>
        <w:ind w:left="5388" w:hanging="360"/>
      </w:pPr>
    </w:lvl>
    <w:lvl w:ilvl="7" w:tplc="C7AC87CE">
      <w:start w:val="1"/>
      <w:numFmt w:val="lowerLetter"/>
      <w:lvlText w:val="%8."/>
      <w:lvlJc w:val="left"/>
      <w:pPr>
        <w:ind w:left="6108" w:hanging="360"/>
      </w:pPr>
    </w:lvl>
    <w:lvl w:ilvl="8" w:tplc="4E86EE22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C261AA"/>
    <w:multiLevelType w:val="multilevel"/>
    <w:tmpl w:val="10FACD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33D"/>
    <w:rsid w:val="000E43CC"/>
    <w:rsid w:val="00114290"/>
    <w:rsid w:val="00126FBB"/>
    <w:rsid w:val="0016678B"/>
    <w:rsid w:val="0020672F"/>
    <w:rsid w:val="002C7199"/>
    <w:rsid w:val="0033022D"/>
    <w:rsid w:val="00333FCB"/>
    <w:rsid w:val="003657E5"/>
    <w:rsid w:val="003D1ABD"/>
    <w:rsid w:val="00416EE5"/>
    <w:rsid w:val="004C63F8"/>
    <w:rsid w:val="00590687"/>
    <w:rsid w:val="005E3A78"/>
    <w:rsid w:val="0068293F"/>
    <w:rsid w:val="006D6F5B"/>
    <w:rsid w:val="006E0625"/>
    <w:rsid w:val="0072580E"/>
    <w:rsid w:val="00752665"/>
    <w:rsid w:val="00777BE7"/>
    <w:rsid w:val="0079116C"/>
    <w:rsid w:val="007E420B"/>
    <w:rsid w:val="00820718"/>
    <w:rsid w:val="008B5292"/>
    <w:rsid w:val="008C5E7D"/>
    <w:rsid w:val="008D0C86"/>
    <w:rsid w:val="008F650C"/>
    <w:rsid w:val="00901484"/>
    <w:rsid w:val="0090263B"/>
    <w:rsid w:val="00966213"/>
    <w:rsid w:val="00992522"/>
    <w:rsid w:val="009D7FEC"/>
    <w:rsid w:val="00AF25F3"/>
    <w:rsid w:val="00B20398"/>
    <w:rsid w:val="00B53F8E"/>
    <w:rsid w:val="00B74FC7"/>
    <w:rsid w:val="00BB7488"/>
    <w:rsid w:val="00BD744A"/>
    <w:rsid w:val="00CA1F22"/>
    <w:rsid w:val="00CB1786"/>
    <w:rsid w:val="00CC7414"/>
    <w:rsid w:val="00CE0B71"/>
    <w:rsid w:val="00CF2E64"/>
    <w:rsid w:val="00D40104"/>
    <w:rsid w:val="00D4233D"/>
    <w:rsid w:val="00D677D4"/>
    <w:rsid w:val="00DD6EB1"/>
    <w:rsid w:val="00E009E8"/>
    <w:rsid w:val="00E32C2B"/>
    <w:rsid w:val="00EA0AED"/>
    <w:rsid w:val="00EF2C2A"/>
    <w:rsid w:val="00EF45E1"/>
    <w:rsid w:val="00F26FB0"/>
    <w:rsid w:val="00F8617D"/>
    <w:rsid w:val="00FB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3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ing">
    <w:name w:val="Heading"/>
    <w:rsid w:val="00D4233D"/>
    <w:pPr>
      <w:widowControl w:val="0"/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3">
    <w:name w:val="Основной текст (3)_"/>
    <w:basedOn w:val="a0"/>
    <w:link w:val="30"/>
    <w:locked/>
    <w:rsid w:val="00114290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4290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4">
    <w:name w:val="No Spacing"/>
    <w:uiPriority w:val="1"/>
    <w:qFormat/>
    <w:rsid w:val="00114290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11429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290"/>
    <w:pPr>
      <w:widowControl w:val="0"/>
      <w:shd w:val="clear" w:color="auto" w:fill="FFFFFF"/>
      <w:spacing w:before="480" w:after="0" w:line="360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styleId="a5">
    <w:name w:val="Hyperlink"/>
    <w:semiHidden/>
    <w:unhideWhenUsed/>
    <w:rsid w:val="008F65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User</cp:lastModifiedBy>
  <cp:revision>2</cp:revision>
  <cp:lastPrinted>2025-08-29T07:56:00Z</cp:lastPrinted>
  <dcterms:created xsi:type="dcterms:W3CDTF">2025-09-02T11:36:00Z</dcterms:created>
  <dcterms:modified xsi:type="dcterms:W3CDTF">2025-09-02T11:36:00Z</dcterms:modified>
</cp:coreProperties>
</file>